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0B" w:rsidRPr="00EF500F" w:rsidRDefault="00EF500F">
      <w:pPr>
        <w:rPr>
          <w:rFonts w:asciiTheme="minorEastAsia" w:hAnsiTheme="minorEastAsia"/>
          <w:sz w:val="144"/>
          <w:szCs w:val="144"/>
        </w:rPr>
      </w:pPr>
      <w:r w:rsidRPr="00EF500F">
        <w:rPr>
          <w:rFonts w:asciiTheme="minorEastAsia" w:hAnsiTheme="minorEastAsia" w:hint="eastAsia"/>
          <w:sz w:val="144"/>
          <w:szCs w:val="144"/>
        </w:rPr>
        <w:t>北欧</w:t>
      </w:r>
      <w:r w:rsidRPr="00EF500F">
        <w:rPr>
          <w:rFonts w:asciiTheme="minorEastAsia" w:hAnsiTheme="minorEastAsia"/>
          <w:sz w:val="144"/>
          <w:szCs w:val="144"/>
        </w:rPr>
        <w:t xml:space="preserve">    </w:t>
      </w:r>
      <w:r w:rsidRPr="00EF500F">
        <w:rPr>
          <w:rFonts w:asciiTheme="minorEastAsia" w:hAnsiTheme="minorEastAsia" w:hint="eastAsia"/>
          <w:sz w:val="144"/>
          <w:szCs w:val="144"/>
        </w:rPr>
        <w:t>曼臣</w:t>
      </w:r>
    </w:p>
    <w:p w:rsidR="00EF500F" w:rsidRPr="00EF500F" w:rsidRDefault="00EF500F">
      <w:pPr>
        <w:rPr>
          <w:rFonts w:eastAsia="FangSong"/>
          <w:sz w:val="144"/>
          <w:szCs w:val="144"/>
        </w:rPr>
      </w:pPr>
    </w:p>
    <w:p w:rsidR="00EF500F" w:rsidRPr="00EF500F" w:rsidRDefault="00EF500F">
      <w:pPr>
        <w:rPr>
          <w:sz w:val="144"/>
          <w:szCs w:val="144"/>
        </w:rPr>
      </w:pPr>
    </w:p>
    <w:sectPr w:rsidR="00EF500F" w:rsidRPr="00EF500F" w:rsidSect="004327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F500F"/>
    <w:rsid w:val="0043270B"/>
    <w:rsid w:val="00682048"/>
    <w:rsid w:val="00EF5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27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</dc:creator>
  <cp:keywords/>
  <dc:description/>
  <cp:lastModifiedBy>Kot</cp:lastModifiedBy>
  <cp:revision>2</cp:revision>
  <dcterms:created xsi:type="dcterms:W3CDTF">2012-05-03T10:00:00Z</dcterms:created>
  <dcterms:modified xsi:type="dcterms:W3CDTF">2012-05-03T10:07:00Z</dcterms:modified>
</cp:coreProperties>
</file>